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24F" w:rsidRDefault="0011724F" w:rsidP="00DF0B91">
      <w:pPr>
        <w:jc w:val="center"/>
        <w:rPr>
          <w:sz w:val="28"/>
          <w:szCs w:val="28"/>
        </w:rPr>
      </w:pPr>
    </w:p>
    <w:p w:rsidR="0011724F" w:rsidRDefault="0011724F" w:rsidP="00DF0B91">
      <w:pPr>
        <w:jc w:val="center"/>
        <w:rPr>
          <w:sz w:val="28"/>
          <w:szCs w:val="28"/>
        </w:rPr>
      </w:pPr>
    </w:p>
    <w:p w:rsidR="0011724F" w:rsidRDefault="0011724F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AF4E0A" w:rsidRDefault="00AF4E0A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F0B91" w:rsidRDefault="00B63996" w:rsidP="00DF0B9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11724F">
        <w:rPr>
          <w:sz w:val="28"/>
          <w:szCs w:val="28"/>
        </w:rPr>
        <w:t>2.08</w:t>
      </w:r>
      <w:r w:rsidR="00DF0B91">
        <w:rPr>
          <w:sz w:val="28"/>
          <w:szCs w:val="28"/>
        </w:rPr>
        <w:t xml:space="preserve">.2016                                                                       </w:t>
      </w:r>
      <w:r w:rsidR="0011724F">
        <w:rPr>
          <w:sz w:val="28"/>
          <w:szCs w:val="28"/>
        </w:rPr>
        <w:t xml:space="preserve">                             № 11</w:t>
      </w:r>
      <w:r>
        <w:rPr>
          <w:sz w:val="28"/>
          <w:szCs w:val="28"/>
        </w:rPr>
        <w:t>7</w:t>
      </w:r>
    </w:p>
    <w:p w:rsidR="00DF0B91" w:rsidRDefault="00DF0B91" w:rsidP="00DF0B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DF0B91" w:rsidRDefault="00DF0B91" w:rsidP="00DF0B91">
      <w:pPr>
        <w:rPr>
          <w:sz w:val="28"/>
          <w:szCs w:val="28"/>
        </w:rPr>
      </w:pPr>
    </w:p>
    <w:p w:rsidR="008E0ED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схемы расположения земельного </w:t>
      </w:r>
    </w:p>
    <w:p w:rsidR="00DF0B91" w:rsidRDefault="008E0ED1" w:rsidP="008E0ED1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DF0B91">
        <w:rPr>
          <w:sz w:val="28"/>
          <w:szCs w:val="28"/>
        </w:rPr>
        <w:t>частка</w:t>
      </w:r>
      <w:r>
        <w:rPr>
          <w:sz w:val="28"/>
          <w:szCs w:val="28"/>
        </w:rPr>
        <w:t xml:space="preserve"> </w:t>
      </w:r>
      <w:r w:rsidR="00DF0B91">
        <w:rPr>
          <w:sz w:val="28"/>
          <w:szCs w:val="28"/>
        </w:rPr>
        <w:t>на кадастровом плане территории</w:t>
      </w:r>
    </w:p>
    <w:p w:rsidR="00DF0B91" w:rsidRDefault="00DF0B9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кадастровом </w:t>
      </w:r>
      <w:r w:rsidR="008E0ED1">
        <w:rPr>
          <w:sz w:val="28"/>
          <w:szCs w:val="28"/>
        </w:rPr>
        <w:t>квартале 28:13:020201</w:t>
      </w:r>
    </w:p>
    <w:p w:rsidR="008E0ED1" w:rsidRDefault="008E0ED1" w:rsidP="00DF0B9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Сосновоборского сельсовета</w:t>
      </w:r>
    </w:p>
    <w:p w:rsidR="00DF0B91" w:rsidRDefault="00DF0B91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DF0B91" w:rsidRDefault="00DF0B91" w:rsidP="00DF0B91">
      <w:pPr>
        <w:jc w:val="center"/>
        <w:rPr>
          <w:sz w:val="28"/>
          <w:szCs w:val="28"/>
        </w:rPr>
      </w:pPr>
    </w:p>
    <w:p w:rsidR="00DF0B91" w:rsidRDefault="00DF0B91" w:rsidP="00DF0B91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AF4E0A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AF4E0A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DF0B91" w:rsidRDefault="00DF0B91" w:rsidP="00DF0B91">
      <w:pPr>
        <w:jc w:val="both"/>
        <w:rPr>
          <w:b/>
          <w:spacing w:val="20"/>
          <w:sz w:val="28"/>
          <w:szCs w:val="28"/>
        </w:rPr>
      </w:pP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расположения земельного участка на кадастровом плане территории, формируемого из земель</w:t>
      </w:r>
      <w:r w:rsidR="008E0ED1">
        <w:rPr>
          <w:sz w:val="28"/>
          <w:szCs w:val="28"/>
        </w:rPr>
        <w:t xml:space="preserve"> сельскохозяйственного назначения</w:t>
      </w:r>
      <w:r>
        <w:rPr>
          <w:sz w:val="28"/>
          <w:szCs w:val="28"/>
        </w:rPr>
        <w:t>, находящегося в собственности</w:t>
      </w:r>
      <w:r w:rsidR="008E0ED1">
        <w:rPr>
          <w:sz w:val="28"/>
          <w:szCs w:val="28"/>
        </w:rPr>
        <w:t xml:space="preserve"> Сосновоборского сельсовета</w:t>
      </w:r>
      <w:r>
        <w:rPr>
          <w:sz w:val="28"/>
          <w:szCs w:val="28"/>
        </w:rPr>
        <w:t>, в кадастровом квартале 28:13:</w:t>
      </w:r>
      <w:r w:rsidR="008E0ED1">
        <w:rPr>
          <w:sz w:val="28"/>
          <w:szCs w:val="28"/>
        </w:rPr>
        <w:t xml:space="preserve">020201 , земельный участок расположен в части кадастрового </w:t>
      </w:r>
      <w:proofErr w:type="gramStart"/>
      <w:r w:rsidR="008E0ED1">
        <w:rPr>
          <w:sz w:val="28"/>
          <w:szCs w:val="28"/>
        </w:rPr>
        <w:t>квартала</w:t>
      </w:r>
      <w:proofErr w:type="gramEnd"/>
      <w:r w:rsidR="008E0ED1">
        <w:rPr>
          <w:sz w:val="28"/>
          <w:szCs w:val="28"/>
        </w:rPr>
        <w:t xml:space="preserve"> граница которого проходит к северо-востоку от с. Сосновый Бор (Зейский  район)</w:t>
      </w:r>
      <w:r w:rsidR="0011724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8E0ED1">
        <w:rPr>
          <w:sz w:val="28"/>
          <w:szCs w:val="28"/>
        </w:rPr>
        <w:t xml:space="preserve">разрешенное использование: для сельскохозяйственного производства </w:t>
      </w:r>
      <w:r>
        <w:rPr>
          <w:sz w:val="28"/>
          <w:szCs w:val="28"/>
        </w:rPr>
        <w:t>в границах, указанных в схеме расположения земельного участка на кадастровом плане территории, прилагаемой к настоя</w:t>
      </w:r>
      <w:r w:rsidR="0011724F">
        <w:rPr>
          <w:sz w:val="28"/>
          <w:szCs w:val="28"/>
        </w:rPr>
        <w:t>щ</w:t>
      </w:r>
      <w:r w:rsidR="008E0ED1">
        <w:rPr>
          <w:sz w:val="28"/>
          <w:szCs w:val="28"/>
        </w:rPr>
        <w:t>ему постановлению, площадью 434542</w:t>
      </w:r>
      <w:r>
        <w:rPr>
          <w:sz w:val="28"/>
          <w:szCs w:val="28"/>
        </w:rPr>
        <w:t xml:space="preserve"> кв.м.</w:t>
      </w: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</w:t>
      </w:r>
      <w:r w:rsidR="00B63996" w:rsidRPr="00B63996">
        <w:rPr>
          <w:sz w:val="28"/>
          <w:szCs w:val="28"/>
        </w:rPr>
        <w:t xml:space="preserve"> </w:t>
      </w:r>
      <w:r w:rsidR="00B63996">
        <w:rPr>
          <w:sz w:val="28"/>
          <w:szCs w:val="28"/>
        </w:rPr>
        <w:t xml:space="preserve">земельный участок расположен в части кадастрового квартала, граница которого проходит к северо-востоку </w:t>
      </w:r>
      <w:proofErr w:type="gramStart"/>
      <w:r w:rsidR="00B63996">
        <w:rPr>
          <w:sz w:val="28"/>
          <w:szCs w:val="28"/>
        </w:rPr>
        <w:t>от</w:t>
      </w:r>
      <w:proofErr w:type="gramEnd"/>
      <w:r w:rsidR="00B63996">
        <w:rPr>
          <w:sz w:val="28"/>
          <w:szCs w:val="28"/>
        </w:rPr>
        <w:t xml:space="preserve"> с. Сосновый Бор (Зейский  район)</w:t>
      </w:r>
      <w:r>
        <w:rPr>
          <w:sz w:val="28"/>
          <w:szCs w:val="28"/>
        </w:rPr>
        <w:t>.</w:t>
      </w:r>
    </w:p>
    <w:p w:rsidR="00DF0B91" w:rsidRDefault="00DF0B91" w:rsidP="00DF0B9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                                  </w:t>
      </w:r>
      <w:r w:rsidR="00AF4E0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Н.В. Ельчин</w:t>
      </w:r>
    </w:p>
    <w:p w:rsidR="00DF0B91" w:rsidRDefault="00DF0B91" w:rsidP="00DF0B91">
      <w:pPr>
        <w:rPr>
          <w:sz w:val="28"/>
          <w:szCs w:val="28"/>
        </w:rPr>
      </w:pPr>
    </w:p>
    <w:p w:rsidR="00DF0B91" w:rsidRDefault="00DF0B91" w:rsidP="00DF0B91"/>
    <w:p w:rsidR="00D373C6" w:rsidRDefault="00D373C6"/>
    <w:sectPr w:rsidR="00D373C6" w:rsidSect="00AF4E0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0B91"/>
    <w:rsid w:val="0011724F"/>
    <w:rsid w:val="00313664"/>
    <w:rsid w:val="003B621D"/>
    <w:rsid w:val="004467BA"/>
    <w:rsid w:val="00642D98"/>
    <w:rsid w:val="0086324A"/>
    <w:rsid w:val="00865ABA"/>
    <w:rsid w:val="008E0ED1"/>
    <w:rsid w:val="00A564C8"/>
    <w:rsid w:val="00AF4E0A"/>
    <w:rsid w:val="00B46607"/>
    <w:rsid w:val="00B63996"/>
    <w:rsid w:val="00B74E38"/>
    <w:rsid w:val="00CA0FCF"/>
    <w:rsid w:val="00CE09A6"/>
    <w:rsid w:val="00D373C6"/>
    <w:rsid w:val="00D800A6"/>
    <w:rsid w:val="00DF0B91"/>
    <w:rsid w:val="00ED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2016-08-23T04:29:00Z</cp:lastPrinted>
  <dcterms:created xsi:type="dcterms:W3CDTF">2016-06-03T02:57:00Z</dcterms:created>
  <dcterms:modified xsi:type="dcterms:W3CDTF">2016-09-02T03:56:00Z</dcterms:modified>
</cp:coreProperties>
</file>